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B894E" w14:textId="77777777" w:rsidR="00B24914" w:rsidRPr="00FE3BE7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FE3BE7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FE3BE7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3F9C1459" w14:textId="2253A536" w:rsidR="003F4848" w:rsidRPr="00CB73FF" w:rsidRDefault="00B24914" w:rsidP="00CB73FF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FE3BE7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  <w:bookmarkEnd w:id="0"/>
      <w:bookmarkEnd w:id="1"/>
      <w:r w:rsidR="00BD7277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61C582DB" w14:textId="77777777" w:rsidR="00B24914" w:rsidRPr="00FE3BE7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39F44E" w14:textId="77777777" w:rsidR="00410E95" w:rsidRPr="00FE3BE7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575E51FD" w14:textId="6844182F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  <w:r w:rsidR="00A70E3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587C484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2ED9ED1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8A8F05" w14:textId="34B93AF5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ZA: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</w:t>
      </w:r>
    </w:p>
    <w:p w14:paraId="2C102761" w14:textId="563FDAAE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DATUM: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datum izdaje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bookmarkEnd w:id="2"/>
    </w:p>
    <w:p w14:paraId="20658703" w14:textId="53C9E019" w:rsidR="00B24914" w:rsidRPr="00FE3BE7" w:rsidRDefault="00B24914" w:rsidP="00F5620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VRSTA:</w:t>
      </w:r>
      <w:r w:rsidR="00CB73FF" w:rsidRPr="00CB73FF">
        <w:rPr>
          <w:rFonts w:asciiTheme="minorHAnsi" w:hAnsiTheme="minorHAnsi"/>
          <w:bCs/>
          <w:sz w:val="22"/>
          <w:szCs w:val="22"/>
        </w:rPr>
        <w:t xml:space="preserve"> </w: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vrsta zavarovanja: kavcijsko zavarovanje / bančna garancija za odpravo napak v garancijskem roku</w:t>
      </w:r>
      <w:r w:rsidR="00F5620B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bookmarkEnd w:id="3"/>
    </w:p>
    <w:p w14:paraId="038D06B6" w14:textId="56D0FE92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številka zavarovanja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49B83907" w14:textId="7E14131F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GARANT: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naziv in naslov zavarovalnice / banke v kraju izdaje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69D21299" w14:textId="0FA67B1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naziv in naslov naročnika zavarovanja, to je v postopku javnega naročanja izbranega ponudnika (v primeru skupne ponudbe - poslovodeči ponudnik)</w:t>
      </w:r>
      <w:r w:rsidR="00676CAE"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672D30DD" w14:textId="38BB2270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FE3BE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 w:rsidR="00BC372F">
        <w:rPr>
          <w:rFonts w:asciiTheme="minorHAnsi" w:hAnsiTheme="minorHAnsi" w:cstheme="minorHAnsi"/>
          <w:sz w:val="22"/>
          <w:szCs w:val="22"/>
        </w:rPr>
        <w:t xml:space="preserve">cesta </w:t>
      </w:r>
      <w:r w:rsidRPr="00FE3BE7">
        <w:rPr>
          <w:rFonts w:asciiTheme="minorHAnsi" w:hAnsiTheme="minorHAnsi" w:cstheme="minorHAnsi"/>
          <w:sz w:val="22"/>
          <w:szCs w:val="22"/>
        </w:rPr>
        <w:t>24, 1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>0</w:t>
      </w:r>
      <w:r w:rsidR="00DB7788">
        <w:rPr>
          <w:rFonts w:asciiTheme="minorHAnsi" w:hAnsiTheme="minorHAnsi" w:cstheme="minorHAnsi"/>
          <w:sz w:val="22"/>
          <w:szCs w:val="22"/>
        </w:rPr>
        <w:t>0</w:t>
      </w:r>
      <w:r w:rsidRPr="00FE3BE7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7E231269" w14:textId="1C32A066" w:rsidR="00B24914" w:rsidRPr="00CB73FF" w:rsidRDefault="00B24914" w:rsidP="00CB73FF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="00676CAE" w:rsidRPr="00676CAE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="00676CAE" w:rsidRPr="003F0D43">
        <w:rPr>
          <w:rFonts w:asciiTheme="minorHAnsi" w:hAnsiTheme="minorHAnsi" w:cstheme="minorHAnsi"/>
          <w:sz w:val="22"/>
          <w:szCs w:val="22"/>
        </w:rPr>
        <w:t xml:space="preserve">zavarovanja iz 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>Pogodb</w:t>
      </w:r>
      <w:r w:rsidR="001F3A05"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 o nakupu energ</w:t>
      </w:r>
      <w:r w:rsidR="00381EEE">
        <w:rPr>
          <w:rFonts w:asciiTheme="minorHAnsi" w:hAnsiTheme="minorHAnsi" w:cstheme="minorHAnsi"/>
          <w:b/>
          <w:bCs/>
          <w:sz w:val="22"/>
          <w:szCs w:val="22"/>
        </w:rPr>
        <w:t>ijs</w:t>
      </w:r>
      <w:r w:rsidR="001F3A05" w:rsidRPr="001F3A05">
        <w:rPr>
          <w:rFonts w:asciiTheme="minorHAnsi" w:hAnsiTheme="minorHAnsi" w:cstheme="minorHAnsi"/>
          <w:b/>
          <w:bCs/>
          <w:sz w:val="22"/>
          <w:szCs w:val="22"/>
        </w:rPr>
        <w:t xml:space="preserve">ko učinkovitih klimatskih naprav za nepremičnine </w:t>
      </w:r>
      <w:r w:rsidR="001F3A05" w:rsidRPr="00736AC9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06464F" w:rsidRPr="00736AC9">
        <w:rPr>
          <w:rFonts w:asciiTheme="minorHAnsi" w:hAnsiTheme="minorHAnsi" w:cstheme="minorHAnsi"/>
          <w:b/>
          <w:bCs/>
          <w:sz w:val="22"/>
          <w:szCs w:val="22"/>
        </w:rPr>
        <w:t>ZZS</w:t>
      </w:r>
      <w:r w:rsidR="0003583C" w:rsidRPr="00736AC9">
        <w:rPr>
          <w:rFonts w:asciiTheme="minorHAnsi" w:hAnsiTheme="minorHAnsi" w:cstheme="minorHAnsi"/>
          <w:b/>
          <w:bCs/>
          <w:sz w:val="22"/>
          <w:szCs w:val="22"/>
        </w:rPr>
        <w:t xml:space="preserve"> za</w:t>
      </w:r>
      <w:r w:rsidR="00DA43B8" w:rsidRPr="00736AC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736AC9" w:rsidRPr="00F5620B">
        <w:rPr>
          <w:rFonts w:asciiTheme="minorHAnsi" w:hAnsiTheme="minorHAnsi"/>
          <w:b/>
          <w:bCs/>
          <w:color w:val="0070C0"/>
          <w:sz w:val="22"/>
          <w:szCs w:val="22"/>
        </w:rPr>
        <w:t>OE</w:t>
      </w:r>
      <w:r w:rsidR="00F5620B" w:rsidRPr="00F5620B">
        <w:rPr>
          <w:rFonts w:asciiTheme="minorHAnsi" w:hAnsiTheme="minorHAnsi"/>
          <w:b/>
          <w:bCs/>
          <w:color w:val="0070C0"/>
          <w:sz w:val="22"/>
          <w:szCs w:val="22"/>
        </w:rPr>
        <w:t xml:space="preserve"> Celje - SKLOP 1 ali OE</w:t>
      </w:r>
      <w:r w:rsidR="00736AC9" w:rsidRPr="00F5620B">
        <w:rPr>
          <w:rFonts w:asciiTheme="minorHAnsi" w:hAnsiTheme="minorHAnsi"/>
          <w:b/>
          <w:bCs/>
          <w:color w:val="0070C0"/>
          <w:sz w:val="22"/>
          <w:szCs w:val="22"/>
        </w:rPr>
        <w:t xml:space="preserve"> </w:t>
      </w:r>
      <w:r w:rsidR="00F5620B" w:rsidRPr="00F5620B">
        <w:rPr>
          <w:rFonts w:asciiTheme="minorHAnsi" w:hAnsiTheme="minorHAnsi"/>
          <w:b/>
          <w:bCs/>
          <w:color w:val="0070C0"/>
          <w:sz w:val="22"/>
          <w:szCs w:val="22"/>
        </w:rPr>
        <w:t>Ljubljana - SKLOP 2</w:t>
      </w:r>
      <w:r w:rsidR="008D5B32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t>vpiše se številka pogodbe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="008D5B32" w:rsidRPr="00D02439">
        <w:rPr>
          <w:rFonts w:asciiTheme="minorHAnsi" w:hAnsiTheme="minorHAnsi"/>
          <w:sz w:val="22"/>
          <w:szCs w:val="22"/>
        </w:rPr>
        <w:t xml:space="preserve">, z dne 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instrText xml:space="preserve"> FORMTEXT </w:instrTex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separate"/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t>vpiše se datum sklenitve pogodbe</w:t>
      </w:r>
      <w:r w:rsidR="008D5B32" w:rsidRPr="00381EEE">
        <w:rPr>
          <w:rFonts w:asciiTheme="minorHAnsi" w:hAnsiTheme="minorHAnsi"/>
          <w:sz w:val="22"/>
          <w:szCs w:val="22"/>
          <w:highlight w:val="lightGray"/>
        </w:rPr>
        <w:fldChar w:fldCharType="end"/>
      </w:r>
      <w:r w:rsidR="008D5B32" w:rsidRPr="002E3359">
        <w:rPr>
          <w:rFonts w:asciiTheme="minorHAnsi" w:hAnsiTheme="minorHAnsi"/>
          <w:sz w:val="22"/>
          <w:szCs w:val="22"/>
        </w:rPr>
        <w:t xml:space="preserve"> </w:t>
      </w:r>
    </w:p>
    <w:p w14:paraId="160601E8" w14:textId="216A1813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najvišji znesek s številko in besedo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01E46CDD" w14:textId="7E2A47BF" w:rsidR="00B24914" w:rsidRPr="00FE3BE7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</w:t>
      </w:r>
      <w:r w:rsidR="00902624" w:rsidRPr="00E943C3">
        <w:rPr>
          <w:rFonts w:asciiTheme="minorHAnsi" w:hAnsiTheme="minorHAnsi"/>
          <w:b/>
          <w:sz w:val="22"/>
          <w:szCs w:val="22"/>
        </w:rPr>
        <w:t>IZJAVE</w:t>
      </w:r>
      <w:r w:rsidR="00902624" w:rsidRPr="00381EEE">
        <w:rPr>
          <w:rStyle w:val="Sprotnaopomba-sklic"/>
          <w:rFonts w:asciiTheme="minorHAnsi" w:hAnsiTheme="minorHAnsi"/>
          <w:b/>
          <w:color w:val="00B050"/>
          <w:sz w:val="22"/>
          <w:szCs w:val="22"/>
        </w:rPr>
        <w:footnoteReference w:id="1"/>
      </w:r>
      <w:r w:rsidR="00902624" w:rsidRPr="00E943C3">
        <w:rPr>
          <w:rFonts w:asciiTheme="minorHAnsi" w:hAnsiTheme="minorHAnsi"/>
          <w:b/>
          <w:sz w:val="22"/>
          <w:szCs w:val="22"/>
        </w:rPr>
        <w:t xml:space="preserve"> TREBA </w:t>
      </w:r>
      <w:r w:rsidRPr="00FE3BE7">
        <w:rPr>
          <w:rFonts w:asciiTheme="minorHAnsi" w:hAnsiTheme="minorHAnsi" w:cstheme="minorHAnsi"/>
          <w:b/>
          <w:sz w:val="22"/>
          <w:szCs w:val="22"/>
        </w:rPr>
        <w:t xml:space="preserve">PRILOŽITI ZAHTEVI ZA PLAČILO IN SE IZRECNO ZAHTEVAJO V SPODNJEM BESEDILU: </w:t>
      </w:r>
      <w:r w:rsidR="00676CAE" w:rsidRPr="00676CAE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7DC6EE0B" w14:textId="4C9DC931" w:rsidR="00B24914" w:rsidRPr="00FE3BE7" w:rsidRDefault="00B24914" w:rsidP="00CB73FF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FE3BE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4B8A5284" w14:textId="59258382" w:rsidR="00B24914" w:rsidRPr="00FE3BE7" w:rsidRDefault="00B24914" w:rsidP="00736AC9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navede se SWIFT naslova garanta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381EEE">
        <w:rPr>
          <w:rFonts w:asciiTheme="minorHAnsi" w:hAnsiTheme="minorHAnsi"/>
          <w:i/>
          <w:iCs/>
          <w:sz w:val="20"/>
          <w:szCs w:val="20"/>
        </w:rPr>
        <w:t>(podatke za SWIFT sistem se izpolni samo v primeru predložitve bančne garancije oz. ko je garant banka)</w:t>
      </w:r>
    </w:p>
    <w:p w14:paraId="68CB4B08" w14:textId="7DE89E36" w:rsidR="00B24914" w:rsidRPr="00CB73FF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naslov podružnice garanta, kjer se opravi predložitev papirnih listin, ali elektronski naslov za predložitev v elektronski obliki, kot npr. garantov SWIFT naslov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  <w:r w:rsidR="00CB73FF">
        <w:rPr>
          <w:rFonts w:asciiTheme="minorHAnsi" w:hAnsiTheme="minorHAnsi" w:cstheme="minorHAnsi"/>
          <w:sz w:val="22"/>
          <w:szCs w:val="22"/>
        </w:rPr>
        <w:t xml:space="preserve"> </w:t>
      </w:r>
      <w:r w:rsidR="00CB73FF" w:rsidRPr="00381EEE">
        <w:rPr>
          <w:rFonts w:asciiTheme="minorHAnsi" w:hAnsiTheme="minorHAnsi"/>
          <w:i/>
          <w:iCs/>
          <w:sz w:val="20"/>
          <w:szCs w:val="20"/>
        </w:rPr>
        <w:t>(podatke za SWIFT sistem se izpolni samo v primeru predložitve bančne garancije oz. ko je garant banka)</w:t>
      </w:r>
    </w:p>
    <w:p w14:paraId="58C387A7" w14:textId="5071E3C4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C5B4B82" w14:textId="00634F73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vpiše se datum zapadlosti zavarovanj</w:t>
      </w:r>
      <w:r w:rsidR="00902624" w:rsidRPr="00381EEE">
        <w:rPr>
          <w:rFonts w:asciiTheme="minorHAnsi" w:hAnsiTheme="minorHAnsi" w:cstheme="minorHAnsi"/>
          <w:sz w:val="22"/>
          <w:szCs w:val="22"/>
          <w:highlight w:val="lightGray"/>
        </w:rPr>
        <w:t>a skladno s pogodbenimi določili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254D55C0" w14:textId="0B554558" w:rsidR="00B24914" w:rsidRPr="00CB73FF" w:rsidRDefault="00B24914" w:rsidP="00CB73FF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FE3BE7">
        <w:rPr>
          <w:rFonts w:asciiTheme="minorHAnsi" w:hAnsiTheme="minorHAnsi" w:cstheme="minorHAnsi"/>
          <w:sz w:val="22"/>
          <w:szCs w:val="22"/>
        </w:rPr>
        <w:t xml:space="preserve"> 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instrText xml:space="preserve"> FORMTEXT </w:instrTex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separate"/>
      </w:r>
      <w:r w:rsidR="00E070B1" w:rsidRPr="00381EEE">
        <w:rPr>
          <w:rFonts w:asciiTheme="minorHAnsi" w:hAnsiTheme="minorHAnsi" w:cstheme="minorHAnsi"/>
          <w:sz w:val="22"/>
          <w:szCs w:val="22"/>
          <w:highlight w:val="lightGray"/>
        </w:rPr>
        <w:t>vpiše se n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t>aziv naročnika zavarovanja, tj. v postopku javnega naročanja izbranega ponudnika</w:t>
      </w:r>
      <w:r w:rsidRPr="00381EEE">
        <w:rPr>
          <w:rFonts w:asciiTheme="minorHAnsi" w:hAnsiTheme="minorHAnsi" w:cstheme="minorHAnsi"/>
          <w:sz w:val="22"/>
          <w:szCs w:val="22"/>
          <w:highlight w:val="lightGray"/>
        </w:rPr>
        <w:fldChar w:fldCharType="end"/>
      </w:r>
    </w:p>
    <w:p w14:paraId="20EF13EB" w14:textId="09992D13" w:rsidR="008A4B25" w:rsidRPr="00FE3BE7" w:rsidRDefault="00B24914" w:rsidP="00CB73F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EDBEB0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25D4180D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26E20F8" w14:textId="1DB4DE37" w:rsidR="00B24914" w:rsidRPr="00FE3BE7" w:rsidRDefault="00B24914" w:rsidP="00CB73F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lastRenderedPageBreak/>
        <w:t>Morebitne spore v zvezi s tem zavarovanjem rešuje stvarno pristojno sodišče v Ljubljani</w:t>
      </w:r>
      <w:r w:rsidR="00CB73FF">
        <w:rPr>
          <w:rFonts w:asciiTheme="minorHAnsi" w:hAnsiTheme="minorHAnsi" w:cstheme="minorHAnsi"/>
          <w:sz w:val="22"/>
          <w:szCs w:val="22"/>
        </w:rPr>
        <w:t>, po slovenskem pravu</w:t>
      </w:r>
      <w:r w:rsidRPr="00FE3BE7">
        <w:rPr>
          <w:rFonts w:asciiTheme="minorHAnsi" w:hAnsiTheme="minorHAnsi" w:cstheme="minorHAnsi"/>
          <w:sz w:val="22"/>
          <w:szCs w:val="22"/>
        </w:rPr>
        <w:t>.</w:t>
      </w:r>
    </w:p>
    <w:p w14:paraId="65F39BD7" w14:textId="67CFE9AB" w:rsidR="00B24914" w:rsidRPr="00FE3BE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C26AFC">
        <w:rPr>
          <w:rFonts w:asciiTheme="minorHAnsi" w:hAnsiTheme="minorHAnsi" w:cstheme="minorHAnsi"/>
          <w:sz w:val="22"/>
          <w:szCs w:val="22"/>
        </w:rPr>
        <w:t xml:space="preserve">, </w:t>
      </w:r>
      <w:r w:rsidR="00C26AFC" w:rsidRPr="00C26AFC">
        <w:rPr>
          <w:rFonts w:asciiTheme="minorHAnsi" w:hAnsiTheme="minorHAnsi" w:cstheme="minorHAnsi"/>
          <w:sz w:val="22"/>
          <w:szCs w:val="22"/>
        </w:rPr>
        <w:t>za vprašanja, ki jih EPGP ne urejajo, pa slovensko pravo.</w:t>
      </w:r>
      <w:r w:rsidR="00DF5F03">
        <w:rPr>
          <w:rFonts w:asciiTheme="minorHAnsi" w:hAnsiTheme="minorHAnsi" w:cstheme="minorHAnsi"/>
          <w:sz w:val="22"/>
          <w:szCs w:val="22"/>
        </w:rPr>
        <w:t xml:space="preserve">  </w:t>
      </w:r>
      <w:r w:rsidR="00E938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AE6776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40A56" w14:textId="4CF66F23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36033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D51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B771F7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C9C035F" w14:textId="7777777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83A2A0E" w14:textId="13EE6587" w:rsidR="00B24914" w:rsidRPr="00FE3BE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ab/>
        <w:t xml:space="preserve">           </w:t>
      </w:r>
      <w:r w:rsidR="00DF15A1">
        <w:rPr>
          <w:rFonts w:asciiTheme="minorHAnsi" w:hAnsiTheme="minorHAnsi" w:cstheme="minorHAnsi"/>
          <w:sz w:val="22"/>
          <w:szCs w:val="22"/>
        </w:rPr>
        <w:tab/>
      </w:r>
      <w:r w:rsidR="00DF15A1">
        <w:rPr>
          <w:rFonts w:asciiTheme="minorHAnsi" w:hAnsiTheme="minorHAnsi" w:cstheme="minorHAnsi"/>
          <w:sz w:val="22"/>
          <w:szCs w:val="22"/>
        </w:rPr>
        <w:tab/>
      </w:r>
      <w:r w:rsidRPr="00FE3BE7">
        <w:rPr>
          <w:rFonts w:asciiTheme="minorHAnsi" w:hAnsiTheme="minorHAnsi" w:cstheme="minorHAnsi"/>
          <w:sz w:val="22"/>
          <w:szCs w:val="22"/>
        </w:rPr>
        <w:t xml:space="preserve"> Garant </w:t>
      </w:r>
    </w:p>
    <w:p w14:paraId="7A6C2D0E" w14:textId="77777777" w:rsidR="00B24914" w:rsidRPr="00C26AFC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iCs/>
          <w:sz w:val="20"/>
          <w:szCs w:val="20"/>
        </w:rPr>
      </w:pPr>
      <w:r w:rsidRPr="00FE3BE7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C26AFC">
        <w:rPr>
          <w:rFonts w:asciiTheme="minorHAnsi" w:hAnsiTheme="minorHAnsi" w:cstheme="minorHAnsi"/>
          <w:i/>
          <w:iCs/>
          <w:sz w:val="20"/>
          <w:szCs w:val="20"/>
        </w:rPr>
        <w:t>(žig in podpis)</w:t>
      </w:r>
    </w:p>
    <w:p w14:paraId="2309675A" w14:textId="77777777" w:rsidR="00B2491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ACEA583" w14:textId="77777777" w:rsidR="00B24914" w:rsidRPr="00410E95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B24914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DFDD4" w14:textId="77777777" w:rsidR="00B24914" w:rsidRDefault="00B24914" w:rsidP="002F2430">
      <w:r>
        <w:separator/>
      </w:r>
    </w:p>
  </w:endnote>
  <w:endnote w:type="continuationSeparator" w:id="0">
    <w:p w14:paraId="0738B36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311A7E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181DB4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1D23674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66D0" w14:textId="77777777" w:rsidR="00B24914" w:rsidRDefault="00B24914" w:rsidP="002F2430">
      <w:r>
        <w:separator/>
      </w:r>
    </w:p>
  </w:footnote>
  <w:footnote w:type="continuationSeparator" w:id="0">
    <w:p w14:paraId="21D7DF72" w14:textId="77777777" w:rsidR="00B24914" w:rsidRDefault="00B24914" w:rsidP="002F2430">
      <w:r>
        <w:continuationSeparator/>
      </w:r>
    </w:p>
  </w:footnote>
  <w:footnote w:id="1">
    <w:p w14:paraId="15363165" w14:textId="77777777" w:rsidR="00902624" w:rsidRPr="00DA70C8" w:rsidRDefault="00902624" w:rsidP="00902624">
      <w:pPr>
        <w:pStyle w:val="Sprotnaopomba-besedilo"/>
        <w:rPr>
          <w:rFonts w:asciiTheme="minorHAnsi" w:hAnsiTheme="minorHAnsi" w:cstheme="minorHAnsi"/>
        </w:rPr>
      </w:pPr>
      <w:r w:rsidRPr="00DA70C8">
        <w:rPr>
          <w:rStyle w:val="Sprotnaopomba-sklic"/>
          <w:rFonts w:asciiTheme="minorHAnsi" w:hAnsiTheme="minorHAnsi" w:cstheme="minorHAnsi"/>
          <w:sz w:val="22"/>
          <w:szCs w:val="22"/>
        </w:rPr>
        <w:footnoteRef/>
      </w:r>
      <w:r w:rsidRPr="00DA70C8">
        <w:rPr>
          <w:rFonts w:asciiTheme="minorHAnsi" w:hAnsiTheme="minorHAnsi" w:cstheme="minorHAnsi"/>
          <w:sz w:val="22"/>
          <w:szCs w:val="22"/>
        </w:rPr>
        <w:t xml:space="preserve"> </w:t>
      </w:r>
      <w:r w:rsidRPr="00DA70C8">
        <w:rPr>
          <w:rFonts w:asciiTheme="minorHAnsi" w:hAnsiTheme="minorHAnsi" w:cstheme="minorHAnsi"/>
          <w:i/>
          <w:iCs/>
        </w:rPr>
        <w:t>Izjava Uprave RS za javna plačila, da je zahtevek za unovčenje podpisa</w:t>
      </w:r>
      <w:r>
        <w:rPr>
          <w:rFonts w:asciiTheme="minorHAnsi" w:hAnsiTheme="minorHAnsi" w:cstheme="minorHAnsi"/>
          <w:i/>
          <w:iCs/>
        </w:rPr>
        <w:t>l</w:t>
      </w:r>
      <w:r w:rsidRPr="00DA70C8">
        <w:rPr>
          <w:rFonts w:asciiTheme="minorHAnsi" w:hAnsiTheme="minorHAnsi" w:cstheme="minorHAnsi"/>
          <w:i/>
          <w:iCs/>
        </w:rPr>
        <w:t>a oseba, ki je pooblaščena za zastopanje</w:t>
      </w:r>
      <w:r>
        <w:rPr>
          <w:rFonts w:asciiTheme="minorHAnsi" w:hAnsiTheme="minorHAnsi" w:cstheme="minorHAnsi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72C4" w14:textId="76E73BF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D4434">
      <w:rPr>
        <w:i/>
        <w:sz w:val="16"/>
        <w:szCs w:val="16"/>
      </w:rPr>
      <w:t>V</w:t>
    </w:r>
    <w:r w:rsidR="005C3A25">
      <w:rPr>
        <w:i/>
        <w:sz w:val="16"/>
        <w:szCs w:val="16"/>
      </w:rPr>
      <w:t>-6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</w:t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</w:r>
    <w:r w:rsidR="005C3A25">
      <w:rPr>
        <w:i/>
        <w:sz w:val="16"/>
        <w:szCs w:val="16"/>
      </w:rPr>
      <w:tab/>
      <w:t xml:space="preserve">              </w:t>
    </w:r>
    <w:r w:rsidR="003455A6">
      <w:rPr>
        <w:i/>
        <w:sz w:val="16"/>
        <w:szCs w:val="16"/>
      </w:rPr>
      <w:tab/>
    </w:r>
    <w:r w:rsidR="00F5620B">
      <w:rPr>
        <w:i/>
        <w:sz w:val="16"/>
        <w:szCs w:val="16"/>
      </w:rPr>
      <w:t xml:space="preserve">  </w:t>
    </w:r>
    <w:r w:rsidR="00291041">
      <w:rPr>
        <w:i/>
        <w:sz w:val="16"/>
        <w:szCs w:val="16"/>
      </w:rPr>
      <w:t>Obrazec z</w:t>
    </w:r>
    <w:r>
      <w:rPr>
        <w:i/>
        <w:sz w:val="16"/>
        <w:szCs w:val="16"/>
      </w:rPr>
      <w:t xml:space="preserve">avarovanja za </w:t>
    </w:r>
    <w:r w:rsidR="005C3A25">
      <w:rPr>
        <w:i/>
        <w:sz w:val="16"/>
        <w:szCs w:val="16"/>
      </w:rPr>
      <w:t>odpravo napak v garancijskem roku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21DF"/>
    <w:multiLevelType w:val="hybridMultilevel"/>
    <w:tmpl w:val="1D522376"/>
    <w:lvl w:ilvl="0" w:tplc="7C9036B4"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0514377">
    <w:abstractNumId w:val="4"/>
  </w:num>
  <w:num w:numId="2" w16cid:durableId="317274043">
    <w:abstractNumId w:val="8"/>
  </w:num>
  <w:num w:numId="3" w16cid:durableId="730274194">
    <w:abstractNumId w:val="7"/>
  </w:num>
  <w:num w:numId="4" w16cid:durableId="21252977">
    <w:abstractNumId w:val="5"/>
  </w:num>
  <w:num w:numId="5" w16cid:durableId="14161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617876">
    <w:abstractNumId w:val="3"/>
  </w:num>
  <w:num w:numId="7" w16cid:durableId="243536071">
    <w:abstractNumId w:val="1"/>
  </w:num>
  <w:num w:numId="8" w16cid:durableId="1560172626">
    <w:abstractNumId w:val="2"/>
  </w:num>
  <w:num w:numId="9" w16cid:durableId="71203893">
    <w:abstractNumId w:val="0"/>
  </w:num>
  <w:num w:numId="10" w16cid:durableId="1189949984">
    <w:abstractNumId w:val="9"/>
  </w:num>
  <w:num w:numId="11" w16cid:durableId="20830220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583C"/>
    <w:rsid w:val="000622E0"/>
    <w:rsid w:val="0006464F"/>
    <w:rsid w:val="000B11EE"/>
    <w:rsid w:val="000E19A4"/>
    <w:rsid w:val="00181DB4"/>
    <w:rsid w:val="001B26AB"/>
    <w:rsid w:val="001F3A05"/>
    <w:rsid w:val="002334DF"/>
    <w:rsid w:val="00291041"/>
    <w:rsid w:val="002B19E2"/>
    <w:rsid w:val="002F2430"/>
    <w:rsid w:val="003455A6"/>
    <w:rsid w:val="00360338"/>
    <w:rsid w:val="00381EEE"/>
    <w:rsid w:val="003A73D5"/>
    <w:rsid w:val="003F0D43"/>
    <w:rsid w:val="003F4848"/>
    <w:rsid w:val="00410E95"/>
    <w:rsid w:val="004356DD"/>
    <w:rsid w:val="0044018A"/>
    <w:rsid w:val="004654B9"/>
    <w:rsid w:val="00465D07"/>
    <w:rsid w:val="004741BA"/>
    <w:rsid w:val="0049161E"/>
    <w:rsid w:val="004C547B"/>
    <w:rsid w:val="004D2FA8"/>
    <w:rsid w:val="00536F4E"/>
    <w:rsid w:val="00584B7B"/>
    <w:rsid w:val="005A33DD"/>
    <w:rsid w:val="005C3A25"/>
    <w:rsid w:val="005E2F3C"/>
    <w:rsid w:val="005E429B"/>
    <w:rsid w:val="005F6573"/>
    <w:rsid w:val="005F7F79"/>
    <w:rsid w:val="00632A28"/>
    <w:rsid w:val="00636C8A"/>
    <w:rsid w:val="00676CAE"/>
    <w:rsid w:val="006776F6"/>
    <w:rsid w:val="00736AC9"/>
    <w:rsid w:val="00795D6E"/>
    <w:rsid w:val="007C256A"/>
    <w:rsid w:val="00803A3A"/>
    <w:rsid w:val="00872907"/>
    <w:rsid w:val="0089423C"/>
    <w:rsid w:val="008A4B25"/>
    <w:rsid w:val="008C2E32"/>
    <w:rsid w:val="008D4434"/>
    <w:rsid w:val="008D5B32"/>
    <w:rsid w:val="00902624"/>
    <w:rsid w:val="00912A3D"/>
    <w:rsid w:val="00935490"/>
    <w:rsid w:val="00935BFD"/>
    <w:rsid w:val="009446EF"/>
    <w:rsid w:val="009E3F98"/>
    <w:rsid w:val="009E70FF"/>
    <w:rsid w:val="009F0C13"/>
    <w:rsid w:val="009F4736"/>
    <w:rsid w:val="00A30449"/>
    <w:rsid w:val="00A70E3D"/>
    <w:rsid w:val="00AA7553"/>
    <w:rsid w:val="00B24914"/>
    <w:rsid w:val="00B66611"/>
    <w:rsid w:val="00B75A9F"/>
    <w:rsid w:val="00BC372F"/>
    <w:rsid w:val="00BD7277"/>
    <w:rsid w:val="00BE3DD8"/>
    <w:rsid w:val="00BE5D1C"/>
    <w:rsid w:val="00C26AFC"/>
    <w:rsid w:val="00C27C1F"/>
    <w:rsid w:val="00C75F26"/>
    <w:rsid w:val="00C7616A"/>
    <w:rsid w:val="00CB73FF"/>
    <w:rsid w:val="00D016D6"/>
    <w:rsid w:val="00D13E7C"/>
    <w:rsid w:val="00D53B4D"/>
    <w:rsid w:val="00D54F23"/>
    <w:rsid w:val="00D83AD4"/>
    <w:rsid w:val="00DA43B8"/>
    <w:rsid w:val="00DB7788"/>
    <w:rsid w:val="00DF15A1"/>
    <w:rsid w:val="00DF5F03"/>
    <w:rsid w:val="00E070B1"/>
    <w:rsid w:val="00E9385F"/>
    <w:rsid w:val="00F5620B"/>
    <w:rsid w:val="00F62753"/>
    <w:rsid w:val="00F80DDD"/>
    <w:rsid w:val="00F91349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  <w14:docId w14:val="5588FC6A"/>
  <w15:docId w15:val="{31B69EED-ED2C-48A5-AD3C-224A931A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E3D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E3DD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E3DD8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E3DD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E3DD8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0262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0262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902624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902624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90262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23</cp:revision>
  <cp:lastPrinted>2022-04-22T10:38:00Z</cp:lastPrinted>
  <dcterms:created xsi:type="dcterms:W3CDTF">2023-04-07T08:05:00Z</dcterms:created>
  <dcterms:modified xsi:type="dcterms:W3CDTF">2026-03-11T12:32:00Z</dcterms:modified>
</cp:coreProperties>
</file>